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021" w:rsidRPr="00EA4029" w:rsidRDefault="00EA4029" w:rsidP="00E45021">
      <w:pPr>
        <w:spacing w:after="0"/>
        <w:jc w:val="right"/>
        <w:rPr>
          <w:rFonts w:ascii="David" w:hAnsi="David" w:cs="David"/>
          <w:sz w:val="24"/>
          <w:szCs w:val="24"/>
        </w:rPr>
      </w:pPr>
      <w:bookmarkStart w:id="0" w:name="_GoBack"/>
      <w:r>
        <w:rPr>
          <w:rFonts w:ascii="David" w:hAnsi="David" w:cs="David" w:hint="cs"/>
          <w:sz w:val="24"/>
          <w:szCs w:val="24"/>
          <w:rtl/>
        </w:rPr>
        <w:t>‏</w:t>
      </w:r>
    </w:p>
    <w:p w:rsidR="0089787B" w:rsidRPr="00A0746A" w:rsidRDefault="00A0746A" w:rsidP="0089787B">
      <w:pPr>
        <w:spacing w:line="240" w:lineRule="auto"/>
        <w:jc w:val="both"/>
        <w:rPr>
          <w:sz w:val="24"/>
          <w:szCs w:val="24"/>
          <w:rtl/>
          <w:lang w:bidi="ar-SA"/>
        </w:rPr>
      </w:pPr>
      <w:r>
        <w:rPr>
          <w:b/>
          <w:bCs/>
          <w:sz w:val="24"/>
          <w:szCs w:val="24"/>
          <w:u w:val="single"/>
          <w:rtl/>
          <w:lang w:bidi="ar-SA"/>
        </w:rPr>
        <w:t>صيغة للنشر</w:t>
      </w:r>
    </w:p>
    <w:p w:rsidR="0089787B" w:rsidRPr="00A0746A" w:rsidRDefault="00A0746A" w:rsidP="0089787B">
      <w:pPr>
        <w:spacing w:line="240" w:lineRule="auto"/>
        <w:jc w:val="center"/>
        <w:rPr>
          <w:rFonts w:cs="Arial"/>
          <w:sz w:val="24"/>
          <w:szCs w:val="24"/>
          <w:u w:val="single"/>
          <w:rtl/>
          <w:lang w:bidi="ar-SA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سلطة الضرائب في اسرائيل</w:t>
      </w:r>
    </w:p>
    <w:p w:rsidR="00002D77" w:rsidRDefault="00A0746A" w:rsidP="00956C7B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  <w:lang w:bidi="ar-SA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مناقصة علنية رقم</w:t>
      </w:r>
      <w:r w:rsidR="0089787B" w:rsidRPr="00A72A5A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956C7B">
        <w:rPr>
          <w:rFonts w:cs="David" w:hint="cs"/>
          <w:b/>
          <w:bCs/>
          <w:sz w:val="24"/>
          <w:szCs w:val="24"/>
          <w:u w:val="single"/>
          <w:rtl/>
        </w:rPr>
        <w:t xml:space="preserve">1/16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لتخطيط</w:t>
      </w:r>
      <w:r w:rsidR="0089787B" w:rsidRPr="00A72A5A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إنتاج</w:t>
      </w:r>
      <w:r w:rsidR="0089787B" w:rsidRPr="00A72A5A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تركيب رفوف جديدة ثابتة وخزائن معدنية متحركة </w:t>
      </w:r>
      <w:r w:rsidR="0089787B" w:rsidRPr="00A72A5A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89787B" w:rsidRDefault="00A0746A" w:rsidP="00A0746A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  <w:lang w:bidi="ar-SA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وإصلاح أو نقل رفوف كما هو مفصل وكذلك اقتناء وإخلاء رفوف قديمة قائمة</w:t>
      </w:r>
      <w:r w:rsidR="0089787B" w:rsidRPr="00A72A5A">
        <w:rPr>
          <w:rFonts w:cs="David"/>
          <w:b/>
          <w:bCs/>
          <w:sz w:val="24"/>
          <w:szCs w:val="24"/>
          <w:u w:val="single"/>
          <w:rtl/>
          <w:lang w:bidi="ar-SA"/>
        </w:rPr>
        <w:t xml:space="preserve"> . </w:t>
      </w:r>
    </w:p>
    <w:p w:rsidR="00155CFC" w:rsidRPr="00A72A5A" w:rsidRDefault="00155CFC" w:rsidP="0089787B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  <w:lang w:bidi="ar-SA"/>
        </w:rPr>
      </w:pPr>
    </w:p>
    <w:p w:rsidR="0089787B" w:rsidRPr="00A72A5A" w:rsidRDefault="0089787B" w:rsidP="00A0746A">
      <w:pPr>
        <w:ind w:left="566" w:hanging="566"/>
        <w:jc w:val="both"/>
        <w:rPr>
          <w:rFonts w:cs="David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>1.</w:t>
      </w:r>
      <w:r w:rsidRPr="00A72A5A">
        <w:rPr>
          <w:rFonts w:cs="David"/>
          <w:sz w:val="24"/>
          <w:szCs w:val="24"/>
          <w:rtl/>
          <w:lang w:bidi="ar-SA"/>
        </w:rPr>
        <w:tab/>
      </w:r>
      <w:r w:rsidR="00A0746A">
        <w:rPr>
          <w:rFonts w:cs="Arial" w:hint="cs"/>
          <w:sz w:val="24"/>
          <w:szCs w:val="24"/>
          <w:rtl/>
          <w:lang w:bidi="ar-SA"/>
        </w:rPr>
        <w:t>سلطة الضرائب في اسرائيل</w:t>
      </w:r>
      <w:r w:rsidRPr="00A72A5A">
        <w:rPr>
          <w:rFonts w:cs="David"/>
          <w:sz w:val="24"/>
          <w:szCs w:val="24"/>
          <w:rtl/>
          <w:lang w:bidi="ar-SA"/>
        </w:rPr>
        <w:t xml:space="preserve"> (</w:t>
      </w:r>
      <w:r w:rsidR="00A0746A">
        <w:rPr>
          <w:rFonts w:cs="Arial" w:hint="cs"/>
          <w:sz w:val="24"/>
          <w:szCs w:val="24"/>
          <w:rtl/>
          <w:lang w:bidi="ar-SA"/>
        </w:rPr>
        <w:t>فيما يلي</w:t>
      </w:r>
      <w:r w:rsidRPr="00A72A5A">
        <w:rPr>
          <w:rFonts w:cs="David"/>
          <w:sz w:val="24"/>
          <w:szCs w:val="24"/>
          <w:rtl/>
          <w:lang w:bidi="ar-SA"/>
        </w:rPr>
        <w:t>: "</w:t>
      </w:r>
      <w:r w:rsidR="00A0746A">
        <w:rPr>
          <w:rFonts w:cs="Arial" w:hint="cs"/>
          <w:b/>
          <w:bCs/>
          <w:sz w:val="24"/>
          <w:szCs w:val="24"/>
          <w:rtl/>
          <w:lang w:bidi="ar-SA"/>
        </w:rPr>
        <w:t>الداعي</w:t>
      </w:r>
      <w:r w:rsidRPr="00A72A5A">
        <w:rPr>
          <w:rFonts w:cs="David"/>
          <w:sz w:val="24"/>
          <w:szCs w:val="24"/>
          <w:rtl/>
          <w:lang w:bidi="ar-SA"/>
        </w:rPr>
        <w:t xml:space="preserve">") </w:t>
      </w:r>
      <w:r w:rsidR="00A0746A">
        <w:rPr>
          <w:rFonts w:cs="Arial" w:hint="cs"/>
          <w:sz w:val="24"/>
          <w:szCs w:val="24"/>
          <w:rtl/>
          <w:lang w:bidi="ar-SA"/>
        </w:rPr>
        <w:t>تطلب الحصول على عروض لتخطيط, إنتاج, تركيب رفوف جديدة ثابتة وخزائن معدنية وإصلاح أو نقل رفوف كما هو مفصل وكذلك اقتناء وإخلاء رفوف قديمة قائمة في مكاتبنا في أنحاء البلاد</w:t>
      </w:r>
      <w:r w:rsidRPr="00A72A5A">
        <w:rPr>
          <w:rFonts w:cs="David"/>
          <w:sz w:val="24"/>
          <w:szCs w:val="24"/>
          <w:rtl/>
          <w:lang w:bidi="ar-SA"/>
        </w:rPr>
        <w:t xml:space="preserve"> (</w:t>
      </w:r>
      <w:r w:rsidR="00A0746A">
        <w:rPr>
          <w:rFonts w:cs="Arial" w:hint="cs"/>
          <w:sz w:val="24"/>
          <w:szCs w:val="24"/>
          <w:rtl/>
          <w:lang w:bidi="ar-SA"/>
        </w:rPr>
        <w:t>فيما يلي</w:t>
      </w:r>
      <w:r w:rsidRPr="00A72A5A">
        <w:rPr>
          <w:rFonts w:cs="David"/>
          <w:sz w:val="24"/>
          <w:szCs w:val="24"/>
          <w:rtl/>
          <w:lang w:bidi="ar-SA"/>
        </w:rPr>
        <w:t>: "</w:t>
      </w:r>
      <w:r w:rsidR="00A0746A">
        <w:rPr>
          <w:rFonts w:cs="Arial" w:hint="cs"/>
          <w:b/>
          <w:bCs/>
          <w:sz w:val="24"/>
          <w:szCs w:val="24"/>
          <w:rtl/>
          <w:lang w:bidi="ar-SA"/>
        </w:rPr>
        <w:t>المناقصة</w:t>
      </w:r>
      <w:r w:rsidRPr="00A72A5A">
        <w:rPr>
          <w:rFonts w:cs="David"/>
          <w:sz w:val="24"/>
          <w:szCs w:val="24"/>
          <w:rtl/>
          <w:lang w:bidi="ar-SA"/>
        </w:rPr>
        <w:t xml:space="preserve">"). </w:t>
      </w:r>
    </w:p>
    <w:p w:rsidR="0089787B" w:rsidRPr="00A72A5A" w:rsidRDefault="0089787B" w:rsidP="00A0746A">
      <w:pPr>
        <w:tabs>
          <w:tab w:val="left" w:pos="566"/>
        </w:tabs>
        <w:spacing w:after="60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>2.</w:t>
      </w:r>
      <w:r w:rsidRPr="00A72A5A">
        <w:rPr>
          <w:rFonts w:cs="David"/>
          <w:sz w:val="24"/>
          <w:szCs w:val="24"/>
          <w:rtl/>
          <w:lang w:bidi="ar-SA"/>
        </w:rPr>
        <w:tab/>
        <w:t xml:space="preserve"> </w:t>
      </w:r>
      <w:r w:rsidR="00A0746A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>التعاقد هو تعاقد إطار لفترة سنة مع إمكانية للداعي لتمديد التعاقد بـ 3 سنوات إضافية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 xml:space="preserve">. </w:t>
      </w:r>
    </w:p>
    <w:p w:rsidR="0089787B" w:rsidRPr="00A72A5A" w:rsidRDefault="0089787B" w:rsidP="00A0746A">
      <w:pPr>
        <w:tabs>
          <w:tab w:val="left" w:pos="566"/>
        </w:tabs>
        <w:spacing w:after="60"/>
        <w:ind w:left="566" w:hanging="566"/>
        <w:jc w:val="both"/>
        <w:rPr>
          <w:rFonts w:cs="David"/>
          <w:sz w:val="24"/>
          <w:szCs w:val="24"/>
          <w:rtl/>
          <w:lang w:bidi="ar-SA"/>
        </w:rPr>
      </w:pP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>3.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ab/>
      </w:r>
      <w:r w:rsidR="00A0746A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>على المتقدم أن يرفق مع عرضه الوثائق التالية كشرط لمشاركته في المناقصة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>:</w:t>
      </w:r>
    </w:p>
    <w:p w:rsidR="0089787B" w:rsidRPr="00A72A5A" w:rsidRDefault="0089787B" w:rsidP="00A0746A">
      <w:pPr>
        <w:tabs>
          <w:tab w:val="left" w:pos="566"/>
        </w:tabs>
        <w:spacing w:after="60"/>
        <w:ind w:left="1076" w:hanging="1440"/>
        <w:jc w:val="both"/>
        <w:rPr>
          <w:rFonts w:cs="David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ab/>
        <w:t>3.1.</w:t>
      </w:r>
      <w:r w:rsidRPr="00A72A5A">
        <w:rPr>
          <w:rFonts w:cs="David"/>
          <w:sz w:val="24"/>
          <w:szCs w:val="24"/>
          <w:rtl/>
          <w:lang w:bidi="ar-SA"/>
        </w:rPr>
        <w:tab/>
      </w:r>
      <w:r w:rsidR="00A0746A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>كافة التصديقات المطلوبة بموجب قانون صفقات الهيئات العامة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 xml:space="preserve"> - 1976.</w:t>
      </w:r>
    </w:p>
    <w:p w:rsidR="0089787B" w:rsidRPr="00A72A5A" w:rsidRDefault="0089787B" w:rsidP="00A0746A">
      <w:pPr>
        <w:tabs>
          <w:tab w:val="left" w:pos="566"/>
        </w:tabs>
        <w:spacing w:after="60"/>
        <w:ind w:left="1076" w:right="-142" w:hanging="1076"/>
        <w:rPr>
          <w:rFonts w:cs="David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ab/>
        <w:t>3.2.</w:t>
      </w:r>
      <w:r w:rsidRPr="00A72A5A">
        <w:rPr>
          <w:rFonts w:cs="David"/>
          <w:sz w:val="24"/>
          <w:szCs w:val="24"/>
          <w:rtl/>
          <w:lang w:bidi="ar-SA"/>
        </w:rPr>
        <w:tab/>
      </w:r>
      <w:r w:rsidR="00A0746A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>تصديق محدث على التسجيل في السجل المدار بخصوص تشكيلات من نوعه ومصادقة محام أو مدقق حسابات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 xml:space="preserve">. </w:t>
      </w:r>
      <w:r w:rsidRPr="00A72A5A">
        <w:rPr>
          <w:rFonts w:cs="David"/>
          <w:sz w:val="24"/>
          <w:szCs w:val="24"/>
          <w:rtl/>
          <w:lang w:bidi="ar-SA"/>
        </w:rPr>
        <w:t xml:space="preserve"> </w:t>
      </w:r>
    </w:p>
    <w:p w:rsidR="0089787B" w:rsidRPr="00A72A5A" w:rsidRDefault="0089787B" w:rsidP="00A0746A">
      <w:pPr>
        <w:tabs>
          <w:tab w:val="left" w:pos="566"/>
        </w:tabs>
        <w:spacing w:after="60"/>
        <w:ind w:left="1076" w:hanging="1076"/>
        <w:jc w:val="both"/>
        <w:rPr>
          <w:rFonts w:cs="David"/>
          <w:sz w:val="24"/>
          <w:szCs w:val="24"/>
          <w:rtl/>
          <w:lang w:bidi="ar-SA"/>
        </w:rPr>
      </w:pP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ab/>
        <w:t>3.3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ab/>
      </w:r>
      <w:r w:rsidR="00A0746A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 xml:space="preserve">كفالة بنكية أو كفالة شركة تأمين إسرائيلية لصالح وزارة المالية </w:t>
      </w:r>
      <w:r w:rsidR="00A0746A">
        <w:rPr>
          <w:rFonts w:ascii="Times New (W1)" w:hAnsi="Times New (W1)" w:cs="Arial"/>
          <w:spacing w:val="4"/>
          <w:sz w:val="24"/>
          <w:szCs w:val="24"/>
          <w:rtl/>
          <w:lang w:bidi="ar-SA"/>
        </w:rPr>
        <w:t>–</w:t>
      </w:r>
      <w:r w:rsidR="00A0746A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 xml:space="preserve"> سلطة الضرائب في إسرائيل, ذاتية بالصيغة المرفقة مع وثائق المناقصة بمبلغ 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 xml:space="preserve">5,000 </w:t>
      </w:r>
      <w:r w:rsidR="00A0746A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>ش.ج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 xml:space="preserve">. </w:t>
      </w:r>
    </w:p>
    <w:p w:rsidR="0089787B" w:rsidRPr="00A72A5A" w:rsidRDefault="0089787B" w:rsidP="00ED2F1E">
      <w:pPr>
        <w:tabs>
          <w:tab w:val="left" w:pos="566"/>
        </w:tabs>
        <w:spacing w:after="60"/>
        <w:ind w:left="566" w:hanging="540"/>
        <w:jc w:val="both"/>
        <w:rPr>
          <w:rFonts w:cs="David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>4.</w:t>
      </w:r>
      <w:r w:rsidRPr="00A72A5A">
        <w:rPr>
          <w:rFonts w:cs="David"/>
          <w:sz w:val="24"/>
          <w:szCs w:val="24"/>
          <w:rtl/>
          <w:lang w:bidi="ar-SA"/>
        </w:rPr>
        <w:tab/>
      </w:r>
      <w:r w:rsidR="00A0746A">
        <w:rPr>
          <w:rFonts w:cs="Arial" w:hint="cs"/>
          <w:sz w:val="24"/>
          <w:szCs w:val="24"/>
          <w:rtl/>
          <w:lang w:bidi="ar-SA"/>
        </w:rPr>
        <w:t xml:space="preserve">شرط أولي للمشاركة في المناقصة أن </w:t>
      </w:r>
      <w:r w:rsidR="00ED2F1E">
        <w:rPr>
          <w:rFonts w:cs="Arial" w:hint="cs"/>
          <w:sz w:val="24"/>
          <w:szCs w:val="24"/>
          <w:rtl/>
          <w:lang w:bidi="ar-SA"/>
        </w:rPr>
        <w:t>يكون المتقدم قد عمل في تخطيط, إنتاج وتركيب رفوف جديدة ثابتة وخزائن متحركة من المعدن كما هو مفصل في المناقصة في السنوات الأربع الأخيرة على الأقل</w:t>
      </w:r>
      <w:r w:rsidRPr="00A72A5A">
        <w:rPr>
          <w:rFonts w:cs="David"/>
          <w:sz w:val="24"/>
          <w:szCs w:val="24"/>
          <w:rtl/>
          <w:lang w:bidi="ar-SA"/>
        </w:rPr>
        <w:t xml:space="preserve">. </w:t>
      </w:r>
      <w:bookmarkStart w:id="1" w:name="_Toc94500248"/>
      <w:r w:rsidR="00ED2F1E">
        <w:rPr>
          <w:rFonts w:ascii="Arial" w:hAnsi="Arial" w:cs="Arial" w:hint="cs"/>
          <w:sz w:val="24"/>
          <w:szCs w:val="24"/>
          <w:rtl/>
          <w:lang w:bidi="ar-SA"/>
        </w:rPr>
        <w:t>على المتقدم أن يرفق مع عرضه 3 أسماء لرجال اتصال قدمت لهم خدمات كالمطلوبة في الفترة المذكورة لإثبات خبرته كما هو وارد</w:t>
      </w:r>
      <w:r w:rsidRPr="00A72A5A">
        <w:rPr>
          <w:rFonts w:cs="David"/>
          <w:sz w:val="24"/>
          <w:szCs w:val="24"/>
          <w:rtl/>
          <w:lang w:bidi="ar-SA"/>
        </w:rPr>
        <w:t xml:space="preserve">.  </w:t>
      </w:r>
      <w:r w:rsidR="00ED2F1E">
        <w:rPr>
          <w:rFonts w:cs="Arial" w:hint="cs"/>
          <w:sz w:val="24"/>
          <w:szCs w:val="24"/>
          <w:rtl/>
          <w:lang w:bidi="ar-SA"/>
        </w:rPr>
        <w:t>يحتفظ الداعي بحقه في أن يطلب من المتقدمين أن يعرضوا أمامه وثائق إضافية طالما يتطلب وبموجب اعتباراته وحده</w:t>
      </w:r>
      <w:r w:rsidRPr="00A72A5A">
        <w:rPr>
          <w:rFonts w:cs="David"/>
          <w:sz w:val="24"/>
          <w:szCs w:val="24"/>
          <w:rtl/>
          <w:lang w:bidi="ar-SA"/>
        </w:rPr>
        <w:t>.</w:t>
      </w:r>
    </w:p>
    <w:bookmarkEnd w:id="1"/>
    <w:p w:rsidR="0089787B" w:rsidRPr="00A72A5A" w:rsidRDefault="0089787B" w:rsidP="00ED2F1E">
      <w:pPr>
        <w:tabs>
          <w:tab w:val="left" w:pos="566"/>
          <w:tab w:val="left" w:pos="926"/>
        </w:tabs>
        <w:spacing w:after="60"/>
        <w:jc w:val="both"/>
        <w:rPr>
          <w:rFonts w:ascii="Times New (W1)" w:hAnsi="Times New (W1)" w:cs="David"/>
          <w:spacing w:val="4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>5.</w:t>
      </w:r>
      <w:r w:rsidRPr="00A72A5A">
        <w:rPr>
          <w:rFonts w:cs="David"/>
          <w:sz w:val="24"/>
          <w:szCs w:val="24"/>
          <w:rtl/>
          <w:lang w:bidi="ar-SA"/>
        </w:rPr>
        <w:tab/>
      </w:r>
      <w:r w:rsidR="00ED2F1E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>على المتقدم استيفاء كافة الشروط الأولية وكافة المتطلبات كما هو مفصل في  المناقصة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 xml:space="preserve">. </w:t>
      </w:r>
    </w:p>
    <w:p w:rsidR="0089787B" w:rsidRPr="00A72A5A" w:rsidRDefault="0089787B" w:rsidP="00956C7B">
      <w:pPr>
        <w:tabs>
          <w:tab w:val="left" w:pos="566"/>
          <w:tab w:val="left" w:pos="926"/>
        </w:tabs>
        <w:spacing w:after="60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  <w:lang w:bidi="ar-SA"/>
        </w:rPr>
      </w:pP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>6.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ab/>
      </w:r>
      <w:r w:rsidR="00ED2F1E">
        <w:rPr>
          <w:rFonts w:cs="Arial" w:hint="cs"/>
          <w:sz w:val="24"/>
          <w:szCs w:val="24"/>
          <w:rtl/>
          <w:lang w:bidi="ar-SA"/>
        </w:rPr>
        <w:t xml:space="preserve">يمكن الحصول على وثائق المناقصة في سلطة الضرائب في إسرائيل </w:t>
      </w:r>
      <w:r w:rsidR="00ED2F1E">
        <w:rPr>
          <w:rFonts w:cs="Arial"/>
          <w:sz w:val="24"/>
          <w:szCs w:val="24"/>
          <w:rtl/>
          <w:lang w:bidi="ar-SA"/>
        </w:rPr>
        <w:t>–</w:t>
      </w:r>
      <w:r w:rsidR="00ED2F1E">
        <w:rPr>
          <w:rFonts w:cs="Arial" w:hint="cs"/>
          <w:sz w:val="24"/>
          <w:szCs w:val="24"/>
          <w:rtl/>
          <w:lang w:bidi="ar-SA"/>
        </w:rPr>
        <w:t xml:space="preserve"> شعبة ضريبة الدخل, شارع كنفي نشريم 5 القدس الطابق 2 غرفة 250</w:t>
      </w:r>
      <w:r w:rsidRPr="00A72A5A">
        <w:rPr>
          <w:rFonts w:cs="David"/>
          <w:sz w:val="24"/>
          <w:szCs w:val="24"/>
          <w:rtl/>
          <w:lang w:bidi="ar-SA"/>
        </w:rPr>
        <w:t xml:space="preserve"> (</w:t>
      </w:r>
      <w:r w:rsidR="00ED2F1E">
        <w:rPr>
          <w:rFonts w:cs="Arial" w:hint="cs"/>
          <w:sz w:val="24"/>
          <w:szCs w:val="24"/>
          <w:rtl/>
          <w:lang w:bidi="ar-SA"/>
        </w:rPr>
        <w:t>دينا أسياغ</w:t>
      </w:r>
      <w:r w:rsidR="00002D77">
        <w:rPr>
          <w:rFonts w:cs="David"/>
          <w:sz w:val="24"/>
          <w:szCs w:val="24"/>
          <w:rtl/>
          <w:lang w:bidi="ar-SA"/>
        </w:rPr>
        <w:t xml:space="preserve">, </w:t>
      </w:r>
      <w:r w:rsidRPr="00A72A5A">
        <w:rPr>
          <w:rFonts w:cs="David"/>
          <w:sz w:val="24"/>
          <w:szCs w:val="24"/>
          <w:rtl/>
          <w:lang w:bidi="ar-SA"/>
        </w:rPr>
        <w:t xml:space="preserve"> </w:t>
      </w:r>
      <w:r w:rsidR="00ED2F1E">
        <w:rPr>
          <w:rFonts w:cs="Arial" w:hint="cs"/>
          <w:sz w:val="24"/>
          <w:szCs w:val="24"/>
          <w:rtl/>
          <w:lang w:bidi="ar-SA"/>
        </w:rPr>
        <w:t>هاتف</w:t>
      </w:r>
      <w:r w:rsidRPr="00A72A5A">
        <w:rPr>
          <w:rFonts w:cs="David"/>
          <w:sz w:val="24"/>
          <w:szCs w:val="24"/>
          <w:rtl/>
          <w:lang w:bidi="ar-SA"/>
        </w:rPr>
        <w:t xml:space="preserve"> </w:t>
      </w:r>
      <w:r w:rsidR="00002D77">
        <w:rPr>
          <w:rFonts w:cs="David"/>
          <w:sz w:val="24"/>
          <w:szCs w:val="24"/>
          <w:rtl/>
          <w:lang w:bidi="ar-SA"/>
        </w:rPr>
        <w:t xml:space="preserve">: </w:t>
      </w:r>
      <w:r w:rsidR="00956C7B">
        <w:rPr>
          <w:rFonts w:cs="David" w:hint="cs"/>
          <w:sz w:val="24"/>
          <w:szCs w:val="24"/>
          <w:rtl/>
        </w:rPr>
        <w:t>02-6559560</w:t>
      </w:r>
      <w:r w:rsidRPr="00A72A5A">
        <w:rPr>
          <w:rFonts w:cs="David"/>
          <w:sz w:val="24"/>
          <w:szCs w:val="24"/>
          <w:rtl/>
          <w:lang w:bidi="ar-SA"/>
        </w:rPr>
        <w:t xml:space="preserve">). </w:t>
      </w:r>
    </w:p>
    <w:p w:rsidR="0089787B" w:rsidRPr="00A72A5A" w:rsidRDefault="00ED2F1E" w:rsidP="00ED2F1E">
      <w:pPr>
        <w:spacing w:after="60"/>
        <w:ind w:left="566"/>
        <w:jc w:val="both"/>
        <w:rPr>
          <w:rFonts w:cs="David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يمكن تقديم أسئلة الاستفسار فقط بعد اقتناء وثائق المناقصة</w:t>
      </w:r>
      <w:r w:rsidR="0089787B" w:rsidRPr="00A72A5A">
        <w:rPr>
          <w:rFonts w:cs="David"/>
          <w:sz w:val="24"/>
          <w:szCs w:val="24"/>
          <w:rtl/>
          <w:lang w:bidi="ar-SA"/>
        </w:rPr>
        <w:t xml:space="preserve">. </w:t>
      </w:r>
    </w:p>
    <w:p w:rsidR="0089787B" w:rsidRPr="00A72A5A" w:rsidRDefault="0089787B" w:rsidP="00ED2F1E">
      <w:pPr>
        <w:spacing w:after="60"/>
        <w:ind w:left="566" w:hanging="566"/>
        <w:jc w:val="both"/>
        <w:rPr>
          <w:rFonts w:cs="David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>7.</w:t>
      </w:r>
      <w:r w:rsidRPr="00A72A5A">
        <w:rPr>
          <w:rFonts w:cs="David"/>
          <w:sz w:val="24"/>
          <w:szCs w:val="24"/>
          <w:rtl/>
          <w:lang w:bidi="ar-SA"/>
        </w:rPr>
        <w:tab/>
      </w:r>
      <w:r w:rsidR="00ED2F1E">
        <w:rPr>
          <w:rFonts w:cs="Arial" w:hint="cs"/>
          <w:sz w:val="24"/>
          <w:szCs w:val="24"/>
          <w:rtl/>
          <w:lang w:bidi="ar-SA"/>
        </w:rPr>
        <w:t xml:space="preserve">يجب إدخال العروض في صندوق المناقصات الكائن في مكاتب سلطة الضرائب في إسرائيل </w:t>
      </w:r>
      <w:r w:rsidR="00ED2F1E">
        <w:rPr>
          <w:rFonts w:cs="Arial"/>
          <w:sz w:val="24"/>
          <w:szCs w:val="24"/>
          <w:rtl/>
          <w:lang w:bidi="ar-SA"/>
        </w:rPr>
        <w:t>–</w:t>
      </w:r>
      <w:r w:rsidR="00ED2F1E">
        <w:rPr>
          <w:rFonts w:cs="Arial" w:hint="cs"/>
          <w:sz w:val="24"/>
          <w:szCs w:val="24"/>
          <w:rtl/>
          <w:lang w:bidi="ar-SA"/>
        </w:rPr>
        <w:t xml:space="preserve"> شعبة ضريبة الدخل, شارع كنفي نشريم 5 , القدس, الطابق 2 غرفة</w:t>
      </w:r>
      <w:r w:rsidRPr="00A72A5A">
        <w:rPr>
          <w:rFonts w:cs="David"/>
          <w:sz w:val="24"/>
          <w:szCs w:val="24"/>
          <w:rtl/>
          <w:lang w:bidi="ar-SA"/>
        </w:rPr>
        <w:t xml:space="preserve"> 279 </w:t>
      </w:r>
      <w:r w:rsidR="00ED2F1E">
        <w:rPr>
          <w:rFonts w:cs="Arial" w:hint="cs"/>
          <w:sz w:val="24"/>
          <w:szCs w:val="24"/>
          <w:rtl/>
          <w:lang w:bidi="ar-SA"/>
        </w:rPr>
        <w:t>حتى تاريخ</w:t>
      </w:r>
      <w:r w:rsidRPr="00A72A5A">
        <w:rPr>
          <w:rFonts w:cs="David"/>
          <w:sz w:val="24"/>
          <w:szCs w:val="24"/>
          <w:rtl/>
          <w:lang w:bidi="ar-SA"/>
        </w:rPr>
        <w:t xml:space="preserve"> 3.2.2016</w:t>
      </w:r>
      <w:r w:rsidR="00ED2F1E">
        <w:rPr>
          <w:rFonts w:cs="Times New Roman" w:hint="cs"/>
          <w:sz w:val="24"/>
          <w:szCs w:val="24"/>
          <w:rtl/>
          <w:lang w:bidi="ar-SA"/>
        </w:rPr>
        <w:t xml:space="preserve"> في الساعة</w:t>
      </w:r>
      <w:r w:rsidRPr="00A72A5A">
        <w:rPr>
          <w:rFonts w:cs="David"/>
          <w:sz w:val="24"/>
          <w:szCs w:val="24"/>
          <w:rtl/>
          <w:lang w:bidi="ar-SA"/>
        </w:rPr>
        <w:t xml:space="preserve"> 12:00.</w:t>
      </w:r>
    </w:p>
    <w:p w:rsidR="0089787B" w:rsidRPr="00A72A5A" w:rsidRDefault="0089787B" w:rsidP="00ED2F1E">
      <w:pPr>
        <w:spacing w:after="60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  <w:lang w:bidi="ar-SA"/>
        </w:rPr>
      </w:pPr>
      <w:r w:rsidRPr="00A72A5A">
        <w:rPr>
          <w:rFonts w:cs="David"/>
          <w:sz w:val="24"/>
          <w:szCs w:val="24"/>
          <w:rtl/>
          <w:lang w:bidi="ar-SA"/>
        </w:rPr>
        <w:t>8.</w:t>
      </w:r>
      <w:r w:rsidRPr="00A72A5A">
        <w:rPr>
          <w:rFonts w:cs="David"/>
          <w:sz w:val="24"/>
          <w:szCs w:val="24"/>
          <w:rtl/>
          <w:lang w:bidi="ar-SA"/>
        </w:rPr>
        <w:tab/>
      </w:r>
      <w:r w:rsidR="00ED2F1E">
        <w:rPr>
          <w:rFonts w:cs="Arial" w:hint="cs"/>
          <w:sz w:val="24"/>
          <w:szCs w:val="24"/>
          <w:rtl/>
          <w:lang w:bidi="ar-SA"/>
        </w:rPr>
        <w:t>يجوز للداعي عدم قبول أي واحد من العروض التي تقدم و/أو إلغاء المناقصة</w:t>
      </w:r>
      <w:r w:rsidRPr="00A72A5A">
        <w:rPr>
          <w:rFonts w:cs="David"/>
          <w:sz w:val="24"/>
          <w:szCs w:val="24"/>
          <w:rtl/>
          <w:lang w:bidi="ar-SA"/>
        </w:rPr>
        <w:t xml:space="preserve">. </w:t>
      </w:r>
    </w:p>
    <w:p w:rsidR="0089787B" w:rsidRPr="00A72A5A" w:rsidRDefault="0089787B" w:rsidP="00ED2F1E">
      <w:pPr>
        <w:tabs>
          <w:tab w:val="left" w:pos="566"/>
        </w:tabs>
        <w:spacing w:after="60"/>
        <w:jc w:val="both"/>
        <w:rPr>
          <w:rFonts w:ascii="Times New (W1)" w:hAnsi="Times New (W1)" w:cs="David"/>
          <w:spacing w:val="4"/>
          <w:sz w:val="24"/>
          <w:szCs w:val="24"/>
          <w:rtl/>
          <w:lang w:bidi="ar-SA"/>
        </w:rPr>
      </w:pP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>9.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ab/>
      </w:r>
      <w:r w:rsidR="00ED2F1E">
        <w:rPr>
          <w:rFonts w:ascii="Times New (W1)" w:hAnsi="Times New (W1)" w:cs="Arial" w:hint="cs"/>
          <w:spacing w:val="4"/>
          <w:sz w:val="24"/>
          <w:szCs w:val="24"/>
          <w:rtl/>
          <w:lang w:bidi="ar-SA"/>
        </w:rPr>
        <w:t>يطالب الفائز بالمناقصة بالتوقيع على اتفاقية بقالب الاتفاقية المرفق مع وثائق المناقصة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>.</w:t>
      </w:r>
    </w:p>
    <w:p w:rsidR="0089787B" w:rsidRPr="00A72A5A" w:rsidRDefault="0089787B" w:rsidP="00ED2F1E">
      <w:pPr>
        <w:tabs>
          <w:tab w:val="left" w:pos="566"/>
        </w:tabs>
        <w:spacing w:after="60"/>
        <w:ind w:left="566" w:hanging="566"/>
        <w:rPr>
          <w:rFonts w:cs="David"/>
          <w:sz w:val="24"/>
          <w:szCs w:val="24"/>
          <w:rtl/>
          <w:lang w:bidi="ar-SA"/>
        </w:rPr>
      </w:pP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>10.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ab/>
      </w:r>
      <w:r w:rsidR="00ED2F1E">
        <w:rPr>
          <w:rFonts w:cs="Arial" w:hint="cs"/>
          <w:sz w:val="24"/>
          <w:szCs w:val="24"/>
          <w:rtl/>
          <w:lang w:bidi="ar-SA"/>
        </w:rPr>
        <w:t>يمكن معاينة وثائق المناقصة في موقع الانترنت الذي عنوانه</w:t>
      </w:r>
      <w:r w:rsidRPr="00A72A5A">
        <w:rPr>
          <w:rFonts w:cs="David"/>
          <w:sz w:val="24"/>
          <w:szCs w:val="24"/>
          <w:rtl/>
          <w:lang w:bidi="ar-SA"/>
        </w:rPr>
        <w:t xml:space="preserve"> </w:t>
      </w:r>
      <w:r w:rsidRPr="00A72A5A">
        <w:rPr>
          <w:rFonts w:cs="David"/>
          <w:sz w:val="24"/>
          <w:szCs w:val="24"/>
          <w:lang w:bidi="ar-SA"/>
        </w:rPr>
        <w:t>IL</w:t>
      </w:r>
      <w:r w:rsidRPr="00A72A5A">
        <w:rPr>
          <w:rFonts w:cs="David"/>
          <w:sz w:val="24"/>
          <w:szCs w:val="24"/>
          <w:rtl/>
          <w:lang w:bidi="ar-SA"/>
        </w:rPr>
        <w:t>.</w:t>
      </w:r>
      <w:r w:rsidRPr="00A72A5A">
        <w:rPr>
          <w:rFonts w:cs="David"/>
          <w:sz w:val="24"/>
          <w:szCs w:val="24"/>
          <w:lang w:bidi="ar-SA"/>
        </w:rPr>
        <w:t>GOV</w:t>
      </w:r>
      <w:r w:rsidRPr="00A72A5A">
        <w:rPr>
          <w:rFonts w:cs="David"/>
          <w:sz w:val="24"/>
          <w:szCs w:val="24"/>
          <w:rtl/>
          <w:lang w:bidi="ar-SA"/>
        </w:rPr>
        <w:t>.</w:t>
      </w:r>
      <w:r w:rsidRPr="00A72A5A">
        <w:rPr>
          <w:rFonts w:cs="David"/>
          <w:sz w:val="24"/>
          <w:szCs w:val="24"/>
          <w:lang w:bidi="ar-SA"/>
        </w:rPr>
        <w:t xml:space="preserve"> </w:t>
      </w:r>
      <w:hyperlink r:id="rId9" w:history="1">
        <w:r w:rsidRPr="00A72A5A">
          <w:rPr>
            <w:rStyle w:val="Hyperlink"/>
            <w:rFonts w:cs="David"/>
            <w:sz w:val="24"/>
            <w:szCs w:val="24"/>
            <w:lang w:bidi="ar-SA"/>
          </w:rPr>
          <w:t>TAXES</w:t>
        </w:r>
      </w:hyperlink>
      <w:r w:rsidRPr="00A72A5A">
        <w:rPr>
          <w:rFonts w:cs="David"/>
          <w:sz w:val="24"/>
          <w:szCs w:val="24"/>
          <w:rtl/>
          <w:lang w:bidi="ar-SA"/>
        </w:rPr>
        <w:t xml:space="preserve"> </w:t>
      </w:r>
    </w:p>
    <w:p w:rsidR="0089787B" w:rsidRPr="00A72A5A" w:rsidRDefault="0089787B" w:rsidP="00ED2F1E">
      <w:pPr>
        <w:tabs>
          <w:tab w:val="left" w:pos="566"/>
        </w:tabs>
        <w:spacing w:after="60"/>
        <w:jc w:val="both"/>
        <w:rPr>
          <w:rFonts w:cs="David"/>
          <w:sz w:val="24"/>
          <w:szCs w:val="24"/>
          <w:rtl/>
          <w:lang w:bidi="ar-SA"/>
        </w:rPr>
      </w:pP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>11.</w:t>
      </w:r>
      <w:r w:rsidRPr="00A72A5A">
        <w:rPr>
          <w:rFonts w:ascii="Times New (W1)" w:hAnsi="Times New (W1)" w:cs="David"/>
          <w:spacing w:val="4"/>
          <w:sz w:val="24"/>
          <w:szCs w:val="24"/>
          <w:rtl/>
          <w:lang w:bidi="ar-SA"/>
        </w:rPr>
        <w:tab/>
      </w:r>
      <w:r w:rsidR="00ED2F1E">
        <w:rPr>
          <w:rFonts w:cs="Arial" w:hint="cs"/>
          <w:sz w:val="24"/>
          <w:szCs w:val="24"/>
          <w:rtl/>
          <w:lang w:bidi="ar-SA"/>
        </w:rPr>
        <w:t>بوجود أي تناقض بين تعليمات هذا البلاغ وبين تعليمات وثائق المناقصة, فإن الأفضلية لوثائق المناقصة</w:t>
      </w:r>
      <w:r w:rsidRPr="00A72A5A">
        <w:rPr>
          <w:rFonts w:cs="David"/>
          <w:sz w:val="24"/>
          <w:szCs w:val="24"/>
          <w:rtl/>
          <w:lang w:bidi="ar-SA"/>
        </w:rPr>
        <w:t xml:space="preserve">. </w:t>
      </w:r>
    </w:p>
    <w:p w:rsidR="0089787B" w:rsidRPr="00A72A5A" w:rsidRDefault="0089787B" w:rsidP="00002D77">
      <w:pPr>
        <w:ind w:firstLine="5063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A72A5A">
        <w:rPr>
          <w:rFonts w:cs="David"/>
          <w:b/>
          <w:bCs/>
          <w:sz w:val="24"/>
          <w:szCs w:val="24"/>
          <w:rtl/>
          <w:lang w:bidi="ar-SA"/>
        </w:rPr>
        <w:tab/>
      </w:r>
      <w:r w:rsidRPr="00A72A5A">
        <w:rPr>
          <w:rFonts w:cs="David"/>
          <w:b/>
          <w:bCs/>
          <w:sz w:val="24"/>
          <w:szCs w:val="24"/>
          <w:rtl/>
          <w:lang w:bidi="ar-SA"/>
        </w:rPr>
        <w:tab/>
      </w:r>
      <w:r w:rsidRPr="00A72A5A">
        <w:rPr>
          <w:rFonts w:cs="David"/>
          <w:b/>
          <w:bCs/>
          <w:sz w:val="24"/>
          <w:szCs w:val="24"/>
          <w:rtl/>
          <w:lang w:bidi="ar-SA"/>
        </w:rPr>
        <w:tab/>
      </w:r>
      <w:r w:rsidRPr="00A72A5A">
        <w:rPr>
          <w:rFonts w:cs="David"/>
          <w:b/>
          <w:bCs/>
          <w:sz w:val="24"/>
          <w:szCs w:val="24"/>
          <w:rtl/>
          <w:lang w:bidi="ar-SA"/>
        </w:rPr>
        <w:tab/>
      </w:r>
      <w:r w:rsidRPr="00A72A5A">
        <w:rPr>
          <w:rFonts w:cs="David"/>
          <w:b/>
          <w:bCs/>
          <w:sz w:val="24"/>
          <w:szCs w:val="24"/>
          <w:rtl/>
          <w:lang w:bidi="ar-SA"/>
        </w:rPr>
        <w:tab/>
      </w:r>
      <w:r w:rsidR="00155CFC">
        <w:rPr>
          <w:rFonts w:cs="David"/>
          <w:b/>
          <w:bCs/>
          <w:sz w:val="24"/>
          <w:szCs w:val="24"/>
          <w:rtl/>
          <w:lang w:bidi="ar-SA"/>
        </w:rPr>
        <w:tab/>
      </w:r>
    </w:p>
    <w:bookmarkEnd w:id="0"/>
    <w:p w:rsidR="00202537" w:rsidRPr="00EA4029" w:rsidRDefault="00202537" w:rsidP="00A72A5A">
      <w:pPr>
        <w:spacing w:after="0"/>
        <w:jc w:val="right"/>
        <w:rPr>
          <w:rFonts w:ascii="David" w:hAnsi="David" w:cs="David"/>
          <w:sz w:val="24"/>
          <w:szCs w:val="24"/>
          <w:rtl/>
        </w:rPr>
      </w:pPr>
    </w:p>
    <w:sectPr w:rsidR="00202537" w:rsidRPr="00EA4029" w:rsidSect="00202537">
      <w:headerReference w:type="default" r:id="rId10"/>
      <w:footerReference w:type="default" r:id="rId11"/>
      <w:pgSz w:w="11906" w:h="16838"/>
      <w:pgMar w:top="1440" w:right="1417" w:bottom="1440" w:left="1417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F42" w:rsidRDefault="00513F42" w:rsidP="00202537">
      <w:pPr>
        <w:spacing w:after="0" w:line="240" w:lineRule="auto"/>
      </w:pPr>
      <w:r>
        <w:separator/>
      </w:r>
    </w:p>
  </w:endnote>
  <w:endnote w:type="continuationSeparator" w:id="0">
    <w:p w:rsidR="00513F42" w:rsidRDefault="00513F42" w:rsidP="002025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029" w:rsidRDefault="00EA4029">
    <w:pPr>
      <w:pStyle w:val="a5"/>
      <w:rPr>
        <w:rtl/>
      </w:rPr>
    </w:pPr>
  </w:p>
  <w:p w:rsidR="00EA4029" w:rsidRDefault="00EA4029" w:rsidP="00202537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EA4029" w:rsidRPr="00202537" w:rsidRDefault="00EA4029" w:rsidP="00202537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F42" w:rsidRDefault="00513F42" w:rsidP="00202537">
      <w:pPr>
        <w:spacing w:after="0" w:line="240" w:lineRule="auto"/>
      </w:pPr>
      <w:r>
        <w:separator/>
      </w:r>
    </w:p>
  </w:footnote>
  <w:footnote w:type="continuationSeparator" w:id="0">
    <w:p w:rsidR="00513F42" w:rsidRDefault="00513F42" w:rsidP="002025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029" w:rsidRDefault="00EA4029" w:rsidP="00202537">
    <w:pPr>
      <w:pStyle w:val="a3"/>
      <w:jc w:val="center"/>
      <w:rPr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1" name="תמונה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A4029" w:rsidRPr="00202537" w:rsidRDefault="00EA4029" w:rsidP="00202537">
    <w:pPr>
      <w:pStyle w:val="a3"/>
      <w:jc w:val="center"/>
      <w:rPr>
        <w:rFonts w:ascii="Times New Roman" w:hAnsi="Times New Roman" w:cs="RosenbergBlackMF"/>
        <w:bCs/>
        <w:color w:val="0158A8"/>
        <w:sz w:val="24"/>
        <w:szCs w:val="28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02D77"/>
    <w:rsid w:val="000255C1"/>
    <w:rsid w:val="000E300B"/>
    <w:rsid w:val="000E5ABA"/>
    <w:rsid w:val="00117C0E"/>
    <w:rsid w:val="00155CFC"/>
    <w:rsid w:val="00171759"/>
    <w:rsid w:val="0019759B"/>
    <w:rsid w:val="001B571F"/>
    <w:rsid w:val="001D760D"/>
    <w:rsid w:val="001E449B"/>
    <w:rsid w:val="001F1778"/>
    <w:rsid w:val="001F345B"/>
    <w:rsid w:val="00202537"/>
    <w:rsid w:val="00266214"/>
    <w:rsid w:val="002718A7"/>
    <w:rsid w:val="00286D30"/>
    <w:rsid w:val="00300B26"/>
    <w:rsid w:val="00313BFB"/>
    <w:rsid w:val="00333F43"/>
    <w:rsid w:val="00357267"/>
    <w:rsid w:val="003B5DDF"/>
    <w:rsid w:val="003D30D9"/>
    <w:rsid w:val="003F7AAA"/>
    <w:rsid w:val="004803A1"/>
    <w:rsid w:val="004835CA"/>
    <w:rsid w:val="004F27B3"/>
    <w:rsid w:val="00513041"/>
    <w:rsid w:val="00513F42"/>
    <w:rsid w:val="005256EC"/>
    <w:rsid w:val="00537A14"/>
    <w:rsid w:val="00545C46"/>
    <w:rsid w:val="0056439B"/>
    <w:rsid w:val="005B5288"/>
    <w:rsid w:val="005D3EFD"/>
    <w:rsid w:val="005D5C91"/>
    <w:rsid w:val="006007D6"/>
    <w:rsid w:val="0061469C"/>
    <w:rsid w:val="006818C8"/>
    <w:rsid w:val="006E2CFF"/>
    <w:rsid w:val="00714FAD"/>
    <w:rsid w:val="00742E2F"/>
    <w:rsid w:val="007B37DA"/>
    <w:rsid w:val="008079EF"/>
    <w:rsid w:val="008140F5"/>
    <w:rsid w:val="00837166"/>
    <w:rsid w:val="0089787B"/>
    <w:rsid w:val="008C17E0"/>
    <w:rsid w:val="008C5FF5"/>
    <w:rsid w:val="008D0172"/>
    <w:rsid w:val="008D4ABA"/>
    <w:rsid w:val="00956C7B"/>
    <w:rsid w:val="009617DC"/>
    <w:rsid w:val="009953B7"/>
    <w:rsid w:val="00A0746A"/>
    <w:rsid w:val="00A532E3"/>
    <w:rsid w:val="00A57922"/>
    <w:rsid w:val="00A72A5A"/>
    <w:rsid w:val="00BC2910"/>
    <w:rsid w:val="00BE45B9"/>
    <w:rsid w:val="00BF4FE4"/>
    <w:rsid w:val="00C25A30"/>
    <w:rsid w:val="00CA6409"/>
    <w:rsid w:val="00D129BB"/>
    <w:rsid w:val="00D30C47"/>
    <w:rsid w:val="00DA179D"/>
    <w:rsid w:val="00DB65A8"/>
    <w:rsid w:val="00DC7144"/>
    <w:rsid w:val="00DD2FF3"/>
    <w:rsid w:val="00DD779B"/>
    <w:rsid w:val="00E14E69"/>
    <w:rsid w:val="00E45021"/>
    <w:rsid w:val="00E507B1"/>
    <w:rsid w:val="00E5748A"/>
    <w:rsid w:val="00E62CF1"/>
    <w:rsid w:val="00E77D04"/>
    <w:rsid w:val="00EA4029"/>
    <w:rsid w:val="00ED24AE"/>
    <w:rsid w:val="00ED2F1E"/>
    <w:rsid w:val="00EE12E0"/>
    <w:rsid w:val="00EE7E0F"/>
    <w:rsid w:val="00F40AAA"/>
    <w:rsid w:val="00FF0E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025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202537"/>
  </w:style>
  <w:style w:type="paragraph" w:styleId="a5">
    <w:name w:val="footer"/>
    <w:basedOn w:val="a"/>
    <w:link w:val="a6"/>
    <w:uiPriority w:val="99"/>
    <w:semiHidden/>
    <w:unhideWhenUsed/>
    <w:rsid w:val="002025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202537"/>
  </w:style>
  <w:style w:type="paragraph" w:styleId="a7">
    <w:name w:val="Balloon Text"/>
    <w:basedOn w:val="a"/>
    <w:link w:val="a8"/>
    <w:uiPriority w:val="99"/>
    <w:semiHidden/>
    <w:unhideWhenUsed/>
    <w:rsid w:val="002025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02537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202537"/>
    <w:rPr>
      <w:color w:val="808080"/>
    </w:rPr>
  </w:style>
  <w:style w:type="paragraph" w:styleId="aa">
    <w:name w:val="List Paragraph"/>
    <w:basedOn w:val="a"/>
    <w:uiPriority w:val="34"/>
    <w:qFormat/>
    <w:rsid w:val="001F345B"/>
    <w:pPr>
      <w:ind w:left="720"/>
      <w:contextualSpacing/>
    </w:pPr>
  </w:style>
  <w:style w:type="character" w:styleId="Hyperlink">
    <w:name w:val="Hyperlink"/>
    <w:rsid w:val="0089787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66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7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www.mof.gov.il/TAX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סימוכין ותאריך - לאה" ma:contentTypeID="0x0101004889B6B041EFA742ADEF225066F93B19003EDEE1408DB6334F9BF6084E0AB84D4100EC79271A457A2741B4385F91EF39F4CA" ma:contentTypeVersion="0" ma:contentTypeDescription="סימוכין ותאריך - לאה" ma:contentTypeScope="" ma:versionID="02e08e4661b0e403e7a743e9e0a3bb8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דנה פרס</DisplayName>
        <AccountId>2601</AccountId>
        <AccountType/>
      </UserInfo>
    </DeliveredBy>
    <CareUpdateDate xmlns="c41a857b-356f-4aae-bddb-d11239d91bf5">2013-10-01T10:50:37+00:00</CareUpdateDate>
    <MailType xmlns="c41a857b-356f-4aae-bddb-d11239d91bf5">דואר יוצא</MailType>
    <Cases xmlns="c41a857b-356f-4aae-bddb-d11239d91bf5">שוטף 2013</Cases>
    <ShareWith xmlns="c41a857b-356f-4aae-bddb-d11239d91bf5">
      <UserInfo>
        <DisplayName>עדינה אסייג</DisplayName>
        <AccountId>2572</AccountId>
        <AccountType/>
      </UserInfo>
      <UserInfo>
        <DisplayName>יצחק כרמלי</DisplayName>
        <AccountId>2512</AccountId>
        <AccountType/>
      </UserInfo>
      <UserInfo>
        <DisplayName>לאה חי</DisplayName>
        <AccountId>2567</AccountId>
        <AccountType/>
      </UserInfo>
    </ShareWith>
    <IsEmptyResponsibleString xmlns="c41a857b-356f-4aae-bddb-d11239d91bf5">false</IsEmptyResponsibleString>
    <SenderName xmlns="c41a857b-356f-4aae-bddb-d11239d91bf5">דנה פרס</SenderName>
    <ReceiptDocDate xmlns="c41a857b-356f-4aae-bddb-d11239d91bf5">2013-09-30T21:00:00+00:00</ReceiptDocDate>
    <TreatmentTypeStatus xmlns="c41a857b-356f-4aae-bddb-d11239d91bf5">6</TreatmentTypeStatus>
    <ShareWithText xmlns="c41a857b-356f-4aae-bddb-d11239d91bf5">עדינה אסייג;יצחק כרמלי;לאה חי</ShareWithText>
    <TiedsDoc xmlns="c41a857b-356f-4aae-bddb-d11239d91bf5" xsi:nil="true"/>
    <RecipientTitle xmlns="c41a857b-356f-4aae-bddb-d11239d91bf5">חב' אדם עמית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דנה פרס</DisplayName>
        <AccountId>2601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e5a8b399-1ec0-46f9-8a83-24eb0fba5868</CustomGuid>
    <support xmlns="c41a857b-356f-4aae-bddb-d11239d91bf5">13-MA50D1-2-305</support>
    <DocDate xmlns="c41a857b-356f-4aae-bddb-d11239d91bf5">2013-09-30T21:00:00+00:00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FEE00A-B649-4B34-A27B-2383D26015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366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רשות המסים בישראל מכרז מס 1211 מאגר יועצי אוש אדם עמית</vt:lpstr>
    </vt:vector>
  </TitlesOfParts>
  <Company>Shaam Information Systems</Company>
  <LinksUpToDate>false</LinksUpToDate>
  <CharactersWithSpaces>2192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רשות המסים בישראל מכרז מס 1211 מאגר יועצי אוש אדם עמית</dc:title>
  <dc:creator>mr52</dc:creator>
  <cp:lastModifiedBy>AdinaAs</cp:lastModifiedBy>
  <cp:revision>2</cp:revision>
  <dcterms:created xsi:type="dcterms:W3CDTF">2016-01-14T06:03:00Z</dcterms:created>
  <dcterms:modified xsi:type="dcterms:W3CDTF">2016-01-14T06:03:00Z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0x0101004889B6B041EFA742ADEF225066F93B19003EDEE1408DB6334F9BF6084E0AB84D4100EC79271A457A2741B4385F91EF39F4CA</vt:lpwstr>
  </property>
</Properties>
</file>